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6971" w14:textId="70A9DA6D" w:rsidR="00615EA9" w:rsidRDefault="00000000">
      <w:pPr>
        <w:pStyle w:val="Nagwek2"/>
        <w:keepLines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</w:rPr>
      </w:pPr>
      <w:r w:rsidRPr="00B85EFC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</w:rPr>
        <w:t>„NOWOCZESNE LECZENIE NOWOTWORÓW W POLSCE"</w:t>
      </w:r>
      <w:r w:rsidR="00B85EFC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</w:rPr>
        <w:t>.</w:t>
      </w:r>
    </w:p>
    <w:p w14:paraId="3F2D730C" w14:textId="77777777" w:rsidR="00B85EFC" w:rsidRPr="00B85EFC" w:rsidRDefault="00B85EFC" w:rsidP="00B85EFC">
      <w:pPr>
        <w:rPr>
          <w:rFonts w:ascii="Arial" w:hAnsi="Arial" w:cs="Arial"/>
        </w:rPr>
      </w:pPr>
    </w:p>
    <w:p w14:paraId="0E9EB1DD" w14:textId="77777777" w:rsidR="00B85EFC" w:rsidRPr="00B85EFC" w:rsidRDefault="00000000">
      <w:pPr>
        <w:pStyle w:val="Podtytu"/>
        <w:tabs>
          <w:tab w:val="left" w:pos="-165"/>
        </w:tabs>
        <w:spacing w:after="60" w:line="240" w:lineRule="auto"/>
        <w:ind w:right="-227"/>
        <w:rPr>
          <w:rFonts w:ascii="Arial" w:eastAsia="Calibri Light" w:hAnsi="Arial" w:cs="Arial"/>
          <w:b/>
          <w:bCs/>
          <w:color w:val="2F5496" w:themeColor="accent1" w:themeShade="BF"/>
          <w:sz w:val="20"/>
          <w:szCs w:val="20"/>
        </w:rPr>
      </w:pPr>
      <w:r w:rsidRPr="00B85EFC">
        <w:rPr>
          <w:rFonts w:ascii="Arial" w:eastAsia="Calibri Light" w:hAnsi="Arial" w:cs="Arial"/>
          <w:b/>
          <w:bCs/>
          <w:color w:val="2F5496" w:themeColor="accent1" w:themeShade="BF"/>
          <w:sz w:val="20"/>
          <w:szCs w:val="20"/>
        </w:rPr>
        <w:t>XLIX Kurs Doskonalący z Radioterapii dla elektroradiologów Wielkopolskie Centrum Onkologii</w:t>
      </w:r>
    </w:p>
    <w:p w14:paraId="54BBD84F" w14:textId="4E69ECFB" w:rsidR="00615EA9" w:rsidRPr="00B85EFC" w:rsidRDefault="00B85EFC" w:rsidP="00B85EFC">
      <w:pPr>
        <w:pStyle w:val="Podtytu"/>
        <w:tabs>
          <w:tab w:val="left" w:pos="-165"/>
        </w:tabs>
        <w:spacing w:after="60" w:line="240" w:lineRule="auto"/>
        <w:ind w:right="-227"/>
        <w:rPr>
          <w:rFonts w:ascii="Arial" w:eastAsia="Calibri Light" w:hAnsi="Arial" w:cs="Arial"/>
          <w:b/>
          <w:bCs/>
          <w:color w:val="1F3864" w:themeColor="accent1" w:themeShade="80"/>
          <w:sz w:val="20"/>
          <w:szCs w:val="20"/>
        </w:rPr>
      </w:pPr>
      <w:r w:rsidRPr="00B85EFC">
        <w:rPr>
          <w:rFonts w:ascii="Arial" w:eastAsia="Calibri Light" w:hAnsi="Arial" w:cs="Arial"/>
          <w:b/>
          <w:bCs/>
          <w:color w:val="2F5496" w:themeColor="accent1" w:themeShade="BF"/>
          <w:sz w:val="20"/>
          <w:szCs w:val="20"/>
        </w:rPr>
        <w:t xml:space="preserve">                                                            </w:t>
      </w:r>
      <w:r w:rsidR="00000000" w:rsidRPr="00B85EFC">
        <w:rPr>
          <w:rFonts w:ascii="Arial" w:eastAsia="Calibri Light" w:hAnsi="Arial" w:cs="Arial"/>
          <w:b/>
          <w:bCs/>
          <w:color w:val="2F5496" w:themeColor="accent1" w:themeShade="BF"/>
          <w:sz w:val="20"/>
          <w:szCs w:val="20"/>
        </w:rPr>
        <w:t>Poznań 19.04 - 22.04.2023</w:t>
      </w:r>
      <w:r w:rsidRPr="00B85EFC">
        <w:rPr>
          <w:rFonts w:ascii="Arial" w:eastAsia="Calibri Light" w:hAnsi="Arial" w:cs="Arial"/>
          <w:b/>
          <w:bCs/>
          <w:color w:val="2F5496" w:themeColor="accent1" w:themeShade="BF"/>
          <w:sz w:val="20"/>
          <w:szCs w:val="20"/>
        </w:rPr>
        <w:t>r.</w:t>
      </w:r>
    </w:p>
    <w:p w14:paraId="45663ABF" w14:textId="77777777" w:rsidR="00615EA9" w:rsidRDefault="00615EA9">
      <w:pPr>
        <w:spacing w:after="60" w:line="240" w:lineRule="auto"/>
        <w:rPr>
          <w:rFonts w:ascii="Calibri Light" w:eastAsia="Calibri Light" w:hAnsi="Calibri Light" w:cs="Calibri Light"/>
          <w:b/>
          <w:bCs/>
          <w:sz w:val="16"/>
          <w:szCs w:val="16"/>
        </w:rPr>
      </w:pPr>
    </w:p>
    <w:p w14:paraId="7DE88860" w14:textId="0F05607F" w:rsidR="00615EA9" w:rsidRDefault="00000000">
      <w:pPr>
        <w:spacing w:after="60" w:line="240" w:lineRule="auto"/>
        <w:rPr>
          <w:rFonts w:ascii="Calibri" w:hAnsi="Calibri"/>
        </w:rPr>
      </w:pPr>
      <w:r>
        <w:rPr>
          <w:rFonts w:eastAsia="Calibri Light" w:cs="Calibri Light"/>
          <w:b/>
          <w:bCs/>
          <w:sz w:val="28"/>
          <w:szCs w:val="28"/>
        </w:rPr>
        <w:t>Środa 19.04.2023</w:t>
      </w:r>
      <w:r w:rsidR="00B85EFC">
        <w:rPr>
          <w:rFonts w:eastAsia="Calibri Light" w:cs="Calibri Light"/>
          <w:b/>
          <w:bCs/>
          <w:sz w:val="28"/>
          <w:szCs w:val="28"/>
        </w:rPr>
        <w:t>r.</w:t>
      </w:r>
    </w:p>
    <w:p w14:paraId="5CC4C6A8" w14:textId="77777777" w:rsidR="00615EA9" w:rsidRDefault="00000000">
      <w:pPr>
        <w:spacing w:after="100"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  <w:r>
        <w:rPr>
          <w:rFonts w:eastAsia="Calibri Light" w:cs="Calibri Light"/>
        </w:rPr>
        <w:t>08:30-09:30 Rejestracja uczestników</w:t>
      </w:r>
    </w:p>
    <w:p w14:paraId="0405F792" w14:textId="77777777" w:rsidR="00615EA9" w:rsidRDefault="00000000">
      <w:pPr>
        <w:spacing w:after="20" w:line="240" w:lineRule="auto"/>
        <w:rPr>
          <w:rFonts w:ascii="Calibri Light" w:eastAsia="Calibri Light" w:hAnsi="Calibri Light" w:cs="Calibri Light"/>
        </w:rPr>
      </w:pPr>
      <w:r>
        <w:rPr>
          <w:rFonts w:eastAsia="Calibri Light" w:cs="Calibri Light"/>
        </w:rPr>
        <w:t xml:space="preserve">10:00-10:05 </w:t>
      </w:r>
      <w:r>
        <w:rPr>
          <w:rFonts w:eastAsia="Calibri Light" w:cs="Calibri Light"/>
          <w:b/>
          <w:bCs/>
        </w:rPr>
        <w:t>Uroczyste rozpoczęcie -</w:t>
      </w:r>
      <w:r>
        <w:rPr>
          <w:rFonts w:eastAsia="Calibri Light" w:cs="Calibri Light"/>
        </w:rPr>
        <w:t xml:space="preserve"> mgr Joanna Korytkowska- WCO Poznań</w:t>
      </w:r>
    </w:p>
    <w:p w14:paraId="73F75C06" w14:textId="77777777" w:rsidR="00615EA9" w:rsidRDefault="00615EA9">
      <w:pPr>
        <w:spacing w:after="20" w:line="240" w:lineRule="auto"/>
        <w:rPr>
          <w:rFonts w:ascii="Calibri" w:eastAsia="Calibri Light" w:hAnsi="Calibri" w:cs="Calibri Light"/>
          <w:b/>
          <w:bCs/>
          <w:sz w:val="16"/>
          <w:szCs w:val="16"/>
        </w:rPr>
      </w:pPr>
    </w:p>
    <w:p w14:paraId="73925706" w14:textId="77777777" w:rsidR="00615EA9" w:rsidRDefault="00000000">
      <w:pPr>
        <w:spacing w:after="20" w:line="240" w:lineRule="auto"/>
        <w:rPr>
          <w:rFonts w:ascii="Calibri" w:hAnsi="Calibri"/>
          <w:highlight w:val="green"/>
        </w:rPr>
      </w:pPr>
      <w:r>
        <w:rPr>
          <w:rFonts w:eastAsia="Calibri Light" w:cs="Calibri Light"/>
          <w:b/>
          <w:bCs/>
          <w:highlight w:val="green"/>
        </w:rPr>
        <w:t>I Sesja wykładowa</w:t>
      </w:r>
    </w:p>
    <w:p w14:paraId="50218354" w14:textId="77777777" w:rsidR="00615EA9" w:rsidRDefault="00000000">
      <w:pPr>
        <w:spacing w:after="100" w:line="240" w:lineRule="auto"/>
        <w:rPr>
          <w:rFonts w:ascii="Calibri" w:hAnsi="Calibri"/>
        </w:rPr>
      </w:pPr>
      <w:r>
        <w:rPr>
          <w:rFonts w:eastAsia="Calibri Light" w:cs="Calibri Light"/>
        </w:rPr>
        <w:t xml:space="preserve">10:05-10-20 </w:t>
      </w:r>
      <w:r>
        <w:rPr>
          <w:rFonts w:eastAsia="Calibri Light" w:cs="Calibri Light"/>
          <w:b/>
          <w:bCs/>
        </w:rPr>
        <w:t>Wykład inauguracyjny</w:t>
      </w:r>
      <w:r>
        <w:rPr>
          <w:rFonts w:eastAsia="Calibri Light" w:cs="Calibri Light"/>
        </w:rPr>
        <w:t>, dr n. med. Joanna Kaźmierska - WCO Poznań,</w:t>
      </w:r>
    </w:p>
    <w:p w14:paraId="30B81AFD" w14:textId="77777777" w:rsidR="00615EA9" w:rsidRDefault="00000000">
      <w:pPr>
        <w:spacing w:after="100" w:line="240" w:lineRule="auto"/>
        <w:rPr>
          <w:rFonts w:ascii="Calibri" w:hAnsi="Calibri"/>
        </w:rPr>
      </w:pPr>
      <w:r>
        <w:rPr>
          <w:rFonts w:eastAsia="Calibri Light" w:cs="Calibri Light"/>
        </w:rPr>
        <w:t xml:space="preserve">10:20-10:50 </w:t>
      </w:r>
      <w:r>
        <w:rPr>
          <w:rFonts w:eastAsia="Calibri Light" w:cs="Calibri Light"/>
          <w:b/>
          <w:bCs/>
        </w:rPr>
        <w:t>Cyberknife w leczeniu onkologicznym</w:t>
      </w:r>
      <w:r>
        <w:rPr>
          <w:rFonts w:eastAsia="Calibri Light" w:cs="Calibri Light"/>
        </w:rPr>
        <w:t>, prof dr hab. Piotr Milecki - WCO Poznań,</w:t>
      </w:r>
    </w:p>
    <w:p w14:paraId="21F01DD9" w14:textId="77777777" w:rsidR="00615EA9" w:rsidRDefault="00000000">
      <w:pPr>
        <w:spacing w:after="100" w:line="240" w:lineRule="auto"/>
        <w:ind w:left="1134" w:hanging="1134"/>
      </w:pPr>
      <w:r>
        <w:rPr>
          <w:rFonts w:eastAsia="Calibri Light" w:cs="Calibri Light"/>
        </w:rPr>
        <w:t xml:space="preserve">10:50-11:20 </w:t>
      </w:r>
      <w:r>
        <w:rPr>
          <w:rFonts w:eastAsia="Calibri Light" w:cs="Calibri Light"/>
          <w:b/>
          <w:bCs/>
        </w:rPr>
        <w:t>Chirurgia robotowa z wykorzystaniem systemu Da Vinci w leczeniu nowotworów regionu głowy i szyi</w:t>
      </w:r>
      <w:r>
        <w:rPr>
          <w:rFonts w:eastAsia="Calibri Light" w:cs="Calibri Light"/>
        </w:rPr>
        <w:t>,         dr n. med. Krzysztof Przybylski- WCO Poznań,</w:t>
      </w:r>
    </w:p>
    <w:p w14:paraId="13B5E1AE" w14:textId="77777777" w:rsidR="00615EA9" w:rsidRDefault="00000000">
      <w:pPr>
        <w:spacing w:after="100" w:line="240" w:lineRule="auto"/>
        <w:rPr>
          <w:rFonts w:ascii="Calibri" w:hAnsi="Calibri"/>
        </w:rPr>
      </w:pPr>
      <w:r>
        <w:rPr>
          <w:rFonts w:eastAsia="Calibri Light" w:cs="Calibri Light"/>
        </w:rPr>
        <w:t>11.20-11:50</w:t>
      </w:r>
      <w:r>
        <w:rPr>
          <w:rFonts w:eastAsia="Calibri Light" w:cs="Calibri Light"/>
          <w:b/>
          <w:bCs/>
        </w:rPr>
        <w:t xml:space="preserve"> Rodioterapia w nowotworach głowy i szyi</w:t>
      </w:r>
      <w:r>
        <w:rPr>
          <w:rFonts w:eastAsia="Calibri Light" w:cs="Calibri Light"/>
        </w:rPr>
        <w:t>, dr n. med. Joanna Ka</w:t>
      </w:r>
      <w:bookmarkStart w:id="0" w:name="__DdeLink__167_3291521195"/>
      <w:r>
        <w:rPr>
          <w:rFonts w:eastAsia="Calibri Light" w:cs="Calibri Light"/>
        </w:rPr>
        <w:t>ź</w:t>
      </w:r>
      <w:bookmarkEnd w:id="0"/>
      <w:r>
        <w:rPr>
          <w:rFonts w:eastAsia="Calibri Light" w:cs="Calibri Light"/>
        </w:rPr>
        <w:t>mierska - WCO Poznań:</w:t>
      </w:r>
    </w:p>
    <w:p w14:paraId="439F8D81" w14:textId="77777777" w:rsidR="00615EA9" w:rsidRDefault="00000000">
      <w:pPr>
        <w:spacing w:after="80" w:line="240" w:lineRule="auto"/>
        <w:rPr>
          <w:rFonts w:ascii="Calibri" w:hAnsi="Calibri"/>
        </w:rPr>
      </w:pPr>
      <w:r>
        <w:rPr>
          <w:rFonts w:eastAsia="Calibri Light" w:cs="Calibri Light"/>
        </w:rPr>
        <w:t xml:space="preserve">11:50-12:20 Przerwa kawowa </w:t>
      </w:r>
    </w:p>
    <w:p w14:paraId="5B0457AB" w14:textId="77777777" w:rsidR="00615EA9" w:rsidRDefault="00000000">
      <w:pPr>
        <w:spacing w:after="80" w:line="240" w:lineRule="auto"/>
        <w:rPr>
          <w:rFonts w:ascii="Calibri Light" w:eastAsia="Calibri Light" w:hAnsi="Calibri Light" w:cs="Calibri Light"/>
          <w:b/>
          <w:bCs/>
        </w:rPr>
      </w:pPr>
      <w:r>
        <w:rPr>
          <w:rFonts w:eastAsia="Calibri Light" w:cs="Calibri Light"/>
          <w:b/>
          <w:bCs/>
          <w:highlight w:val="green"/>
        </w:rPr>
        <w:t>Il Sesja wykładowa</w:t>
      </w:r>
    </w:p>
    <w:p w14:paraId="50A411BD" w14:textId="77777777" w:rsidR="00615EA9" w:rsidRDefault="00000000">
      <w:pPr>
        <w:spacing w:after="100" w:line="240" w:lineRule="auto"/>
        <w:ind w:left="1134" w:hanging="1134"/>
      </w:pPr>
      <w:r>
        <w:rPr>
          <w:rFonts w:eastAsia="Calibri Light" w:cs="Calibri Light"/>
        </w:rPr>
        <w:t xml:space="preserve">12.20-12:50 </w:t>
      </w:r>
      <w:r>
        <w:rPr>
          <w:rFonts w:eastAsia="Calibri Light" w:cs="Calibri Light"/>
          <w:b/>
          <w:bCs/>
        </w:rPr>
        <w:t>Epidemiologia, etiologia i profilaktyka nowotworów najczęściej rozpoznawanych wśród populacji polskiej,</w:t>
      </w:r>
      <w:r>
        <w:rPr>
          <w:rFonts w:eastAsia="Calibri Light" w:cs="Calibri Light"/>
        </w:rPr>
        <w:t xml:space="preserve"> dr n. med. Agnieszka Dyzmann-Sroka - WCO Poznań:</w:t>
      </w:r>
    </w:p>
    <w:p w14:paraId="4149589A" w14:textId="77777777" w:rsidR="00615EA9" w:rsidRDefault="00000000">
      <w:pPr>
        <w:spacing w:after="100" w:line="240" w:lineRule="auto"/>
      </w:pPr>
      <w:r>
        <w:rPr>
          <w:rFonts w:eastAsia="Calibri Light" w:cs="Calibri Light"/>
        </w:rPr>
        <w:t xml:space="preserve">12:50-13:20 </w:t>
      </w:r>
      <w:r>
        <w:rPr>
          <w:rFonts w:eastAsia="Calibri Light" w:cs="Calibri Light"/>
          <w:b/>
          <w:bCs/>
        </w:rPr>
        <w:t>Prezentacja firmy Varian</w:t>
      </w:r>
    </w:p>
    <w:p w14:paraId="35D8D6BA" w14:textId="77777777" w:rsidR="00615EA9" w:rsidRDefault="00000000">
      <w:pPr>
        <w:spacing w:after="100" w:line="240" w:lineRule="auto"/>
      </w:pPr>
      <w:r>
        <w:rPr>
          <w:rFonts w:eastAsia="Calibri Light" w:cs="Calibri Light"/>
        </w:rPr>
        <w:t xml:space="preserve">13:20-13:50 </w:t>
      </w:r>
      <w:r>
        <w:rPr>
          <w:rFonts w:eastAsia="Calibri Light" w:cs="Calibri Light"/>
          <w:b/>
          <w:bCs/>
        </w:rPr>
        <w:t>Planowanie leczenia w radioterapii obszaru głowy i szyi, mgr Joanna Litoborska</w:t>
      </w:r>
      <w:r>
        <w:rPr>
          <w:rFonts w:eastAsia="Calibri Light" w:cs="Calibri Light"/>
        </w:rPr>
        <w:t xml:space="preserve"> - WCO Poznań;</w:t>
      </w:r>
    </w:p>
    <w:p w14:paraId="5AB25BAF" w14:textId="77777777" w:rsidR="00615EA9" w:rsidRDefault="00000000">
      <w:pPr>
        <w:spacing w:after="100" w:line="240" w:lineRule="auto"/>
      </w:pPr>
      <w:r>
        <w:rPr>
          <w:rFonts w:eastAsia="Calibri Light" w:cs="Calibri Light"/>
        </w:rPr>
        <w:t xml:space="preserve">13:50-14:20 </w:t>
      </w:r>
      <w:r>
        <w:rPr>
          <w:rFonts w:eastAsia="Calibri Light" w:cs="Calibri Light"/>
          <w:b/>
          <w:bCs/>
        </w:rPr>
        <w:t>CyberKnife - aspekty techniczne i fizyczne wraz z kontrolą jakości</w:t>
      </w:r>
      <w:r>
        <w:rPr>
          <w:rFonts w:eastAsia="Calibri Light" w:cs="Calibri Light"/>
        </w:rPr>
        <w:t>, mgr inż. Bartosz Pawałowski</w:t>
      </w:r>
    </w:p>
    <w:p w14:paraId="077438AC" w14:textId="77777777" w:rsidR="00615EA9" w:rsidRDefault="00000000">
      <w:pPr>
        <w:spacing w:after="100" w:line="240" w:lineRule="auto"/>
      </w:pPr>
      <w:r>
        <w:rPr>
          <w:rFonts w:eastAsia="Calibri Light" w:cs="Calibri Light"/>
        </w:rPr>
        <w:t xml:space="preserve">14:20-16:30 Przerwa </w:t>
      </w:r>
    </w:p>
    <w:p w14:paraId="10AEC7C6" w14:textId="77777777" w:rsidR="00615EA9" w:rsidRDefault="00000000">
      <w:pPr>
        <w:spacing w:after="100" w:line="240" w:lineRule="auto"/>
        <w:rPr>
          <w:rFonts w:asciiTheme="majorHAnsi" w:eastAsiaTheme="majorEastAsia" w:hAnsiTheme="majorHAnsi" w:cstheme="majorBidi"/>
        </w:rPr>
      </w:pPr>
      <w:r>
        <w:rPr>
          <w:rFonts w:eastAsia="Calibri Light" w:cs="Calibri Light"/>
        </w:rPr>
        <w:t xml:space="preserve">16:30-18:30 </w:t>
      </w:r>
      <w:r>
        <w:rPr>
          <w:rFonts w:eastAsia="Calibri Light" w:cs="Calibri Light"/>
          <w:b/>
          <w:bCs/>
        </w:rPr>
        <w:t>Warsztaty w Zakładzie Radioterapii I i ll w WCO</w:t>
      </w:r>
    </w:p>
    <w:p w14:paraId="1C32ADA1" w14:textId="77777777" w:rsidR="00615EA9" w:rsidRDefault="00615EA9">
      <w:pPr>
        <w:spacing w:after="60" w:line="240" w:lineRule="auto"/>
        <w:rPr>
          <w:rFonts w:ascii="Calibri" w:eastAsiaTheme="majorEastAsia" w:hAnsi="Calibri" w:cstheme="majorBidi"/>
          <w:b/>
          <w:bCs/>
          <w:sz w:val="16"/>
          <w:szCs w:val="16"/>
        </w:rPr>
      </w:pPr>
    </w:p>
    <w:p w14:paraId="5F3BC3E4" w14:textId="0DDEEF36" w:rsidR="00615EA9" w:rsidRDefault="00000000">
      <w:pPr>
        <w:spacing w:after="80" w:line="240" w:lineRule="auto"/>
      </w:pPr>
      <w:r>
        <w:rPr>
          <w:rFonts w:eastAsia="Calibri" w:cs="Calibri"/>
          <w:b/>
          <w:bCs/>
          <w:sz w:val="28"/>
          <w:szCs w:val="28"/>
        </w:rPr>
        <w:t>Czwartek 20.04.2023</w:t>
      </w:r>
      <w:r w:rsidR="00B85EFC">
        <w:rPr>
          <w:rFonts w:eastAsia="Calibri" w:cs="Calibri"/>
          <w:b/>
          <w:bCs/>
          <w:sz w:val="28"/>
          <w:szCs w:val="28"/>
        </w:rPr>
        <w:t>r.</w:t>
      </w:r>
    </w:p>
    <w:p w14:paraId="12D6E9D5" w14:textId="77777777" w:rsidR="00615EA9" w:rsidRDefault="00000000">
      <w:pPr>
        <w:spacing w:after="8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highlight w:val="green"/>
        </w:rPr>
        <w:t>I sesja wykładowa</w:t>
      </w:r>
    </w:p>
    <w:p w14:paraId="59D54859" w14:textId="77777777" w:rsidR="00615EA9" w:rsidRDefault="00000000">
      <w:pPr>
        <w:spacing w:after="80" w:line="240" w:lineRule="auto"/>
        <w:rPr>
          <w:rFonts w:ascii="Calibri" w:hAnsi="Calibri"/>
        </w:rPr>
      </w:pPr>
      <w:r>
        <w:rPr>
          <w:rFonts w:eastAsia="Calibri" w:cs="Calibri"/>
        </w:rPr>
        <w:t xml:space="preserve">10:00-10:30 </w:t>
      </w:r>
      <w:r>
        <w:rPr>
          <w:rFonts w:eastAsia="Calibri" w:cs="Calibri"/>
          <w:b/>
          <w:bCs/>
        </w:rPr>
        <w:t xml:space="preserve">Radioterapia stereotaktyczna raka prostaty. Rola lekarza i elektroradiologa, </w:t>
      </w:r>
    </w:p>
    <w:p w14:paraId="66457278" w14:textId="77777777" w:rsidR="00615EA9" w:rsidRDefault="00000000">
      <w:pPr>
        <w:spacing w:after="80" w:line="240" w:lineRule="auto"/>
        <w:ind w:left="1134"/>
        <w:rPr>
          <w:rFonts w:ascii="Calibri" w:hAnsi="Calibri"/>
        </w:rPr>
      </w:pPr>
      <w:r>
        <w:rPr>
          <w:rFonts w:eastAsia="Calibri" w:cs="Calibri"/>
        </w:rPr>
        <w:t>dr Grzegorz Pałucki – WCO  Poznań:</w:t>
      </w:r>
    </w:p>
    <w:p w14:paraId="11455444" w14:textId="77777777" w:rsidR="00615EA9" w:rsidRDefault="00000000">
      <w:pPr>
        <w:spacing w:after="80" w:line="240" w:lineRule="auto"/>
        <w:rPr>
          <w:rFonts w:ascii="Calibri" w:hAnsi="Calibri"/>
        </w:rPr>
      </w:pPr>
      <w:r>
        <w:rPr>
          <w:rFonts w:eastAsia="Calibri" w:cs="Calibri"/>
        </w:rPr>
        <w:t xml:space="preserve">10:30-11:00  </w:t>
      </w:r>
      <w:r>
        <w:rPr>
          <w:rFonts w:eastAsia="Calibri" w:cs="Calibri"/>
          <w:b/>
          <w:bCs/>
        </w:rPr>
        <w:t>Planowanie leczenia w radioterapii w obszarze klatki piersiowej</w:t>
      </w:r>
      <w:r>
        <w:rPr>
          <w:rFonts w:eastAsia="Calibri" w:cs="Calibri"/>
        </w:rPr>
        <w:t xml:space="preserve">, </w:t>
      </w:r>
    </w:p>
    <w:p w14:paraId="2BBE730C" w14:textId="77777777" w:rsidR="00615EA9" w:rsidRDefault="00000000">
      <w:pPr>
        <w:spacing w:after="80" w:line="240" w:lineRule="auto"/>
        <w:ind w:left="1134"/>
        <w:rPr>
          <w:rFonts w:ascii="Calibri" w:hAnsi="Calibri"/>
        </w:rPr>
      </w:pPr>
      <w:r>
        <w:rPr>
          <w:rFonts w:eastAsia="Calibri" w:cs="Calibri"/>
        </w:rPr>
        <w:t>dr n. med. Agnieszka Skrobała - WCO Poznań;</w:t>
      </w:r>
    </w:p>
    <w:p w14:paraId="44504BA1" w14:textId="2BC436D2" w:rsidR="00615EA9" w:rsidRDefault="00000000">
      <w:pPr>
        <w:spacing w:after="80" w:line="240" w:lineRule="auto"/>
        <w:rPr>
          <w:rFonts w:ascii="Calibri" w:hAnsi="Calibri"/>
        </w:rPr>
      </w:pPr>
      <w:r>
        <w:rPr>
          <w:rFonts w:eastAsia="Calibri" w:cs="Calibri"/>
        </w:rPr>
        <w:t xml:space="preserve">11:00-11:30 </w:t>
      </w:r>
      <w:r>
        <w:rPr>
          <w:rFonts w:eastAsia="Calibri" w:cs="Calibri"/>
          <w:b/>
          <w:bCs/>
        </w:rPr>
        <w:t>Śródtkankowa brachyterapia 3D standardem postępowania w r</w:t>
      </w:r>
      <w:r w:rsidR="00B85EFC">
        <w:rPr>
          <w:rFonts w:eastAsia="Calibri" w:cs="Calibri"/>
          <w:b/>
          <w:bCs/>
        </w:rPr>
        <w:t>a</w:t>
      </w:r>
      <w:r>
        <w:rPr>
          <w:rFonts w:eastAsia="Calibri" w:cs="Calibri"/>
          <w:b/>
          <w:bCs/>
        </w:rPr>
        <w:t>ku szyjki macicy,</w:t>
      </w:r>
      <w:r>
        <w:rPr>
          <w:rFonts w:eastAsia="Calibri" w:cs="Calibri"/>
        </w:rPr>
        <w:t xml:space="preserve"> </w:t>
      </w:r>
    </w:p>
    <w:p w14:paraId="57724923" w14:textId="77777777" w:rsidR="00615EA9" w:rsidRDefault="00000000">
      <w:pPr>
        <w:spacing w:after="80" w:line="240" w:lineRule="auto"/>
        <w:ind w:left="1134"/>
        <w:rPr>
          <w:rFonts w:ascii="Calibri" w:hAnsi="Calibri"/>
        </w:rPr>
      </w:pPr>
      <w:r>
        <w:rPr>
          <w:rFonts w:eastAsia="Calibri" w:cs="Calibri"/>
        </w:rPr>
        <w:t>dr n. med Ewa Burchardt - WCO Poznań;</w:t>
      </w:r>
    </w:p>
    <w:p w14:paraId="566CA1E6" w14:textId="77777777" w:rsidR="00615EA9" w:rsidRDefault="00000000">
      <w:pPr>
        <w:spacing w:after="80" w:line="240" w:lineRule="auto"/>
        <w:rPr>
          <w:rFonts w:ascii="Calibri" w:hAnsi="Calibri"/>
        </w:rPr>
      </w:pPr>
      <w:r>
        <w:rPr>
          <w:rFonts w:eastAsia="Calibri" w:cs="Calibri"/>
        </w:rPr>
        <w:t xml:space="preserve">11:30-11:50 </w:t>
      </w:r>
      <w:r>
        <w:rPr>
          <w:rFonts w:eastAsia="Calibri" w:cs="Calibri"/>
          <w:b/>
          <w:bCs/>
        </w:rPr>
        <w:t xml:space="preserve">Planowanie leczenia w radioterapii obszaru miednicy, </w:t>
      </w:r>
      <w:r>
        <w:rPr>
          <w:rFonts w:eastAsia="Calibri" w:cs="Calibri"/>
        </w:rPr>
        <w:t>mgr Adam Ryczkowski - WCO Poznań</w:t>
      </w:r>
    </w:p>
    <w:p w14:paraId="208BDAC2" w14:textId="77777777" w:rsidR="00615EA9" w:rsidRDefault="00000000">
      <w:pPr>
        <w:spacing w:after="80" w:line="240" w:lineRule="auto"/>
        <w:rPr>
          <w:rFonts w:ascii="Calibri" w:hAnsi="Calibri"/>
        </w:rPr>
      </w:pPr>
      <w:r>
        <w:rPr>
          <w:rFonts w:eastAsia="Calibri" w:cs="Calibri"/>
        </w:rPr>
        <w:t>11:50-12:20 Przerwa kawowa</w:t>
      </w:r>
    </w:p>
    <w:p w14:paraId="30541507" w14:textId="77777777" w:rsidR="00615EA9" w:rsidRDefault="00000000">
      <w:pPr>
        <w:spacing w:after="80" w:line="240" w:lineRule="auto"/>
        <w:rPr>
          <w:rFonts w:ascii="Calibri" w:hAnsi="Calibri"/>
          <w:sz w:val="16"/>
          <w:szCs w:val="16"/>
        </w:rPr>
      </w:pPr>
      <w:r>
        <w:rPr>
          <w:rFonts w:eastAsia="Calibri" w:cs="Calibri"/>
          <w:sz w:val="16"/>
          <w:szCs w:val="16"/>
        </w:rPr>
        <w:t xml:space="preserve"> </w:t>
      </w:r>
    </w:p>
    <w:p w14:paraId="24B76B23" w14:textId="77777777" w:rsidR="00615EA9" w:rsidRDefault="00000000">
      <w:pPr>
        <w:spacing w:after="80" w:line="240" w:lineRule="auto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  <w:highlight w:val="green"/>
        </w:rPr>
        <w:t>Il sesja wykładowa</w:t>
      </w:r>
    </w:p>
    <w:p w14:paraId="2B95DD08" w14:textId="77777777" w:rsidR="00615EA9" w:rsidRDefault="00000000">
      <w:pPr>
        <w:spacing w:after="80" w:line="240" w:lineRule="auto"/>
        <w:rPr>
          <w:rFonts w:ascii="Calibri" w:eastAsia="Calibri" w:hAnsi="Calibri" w:cs="Calibri"/>
          <w:b/>
          <w:bCs/>
        </w:rPr>
      </w:pPr>
      <w:r>
        <w:rPr>
          <w:rFonts w:eastAsia="Calibri" w:cs="Calibri"/>
        </w:rPr>
        <w:t xml:space="preserve">12:20-12:45 </w:t>
      </w:r>
      <w:r>
        <w:rPr>
          <w:rFonts w:eastAsia="Calibri" w:cs="Calibri"/>
          <w:b/>
          <w:bCs/>
        </w:rPr>
        <w:t xml:space="preserve">Unity-Nowoczesne metody leczenia z wykorzystaniem technik MRgRT, prezentacja firmy Elekta </w:t>
      </w:r>
    </w:p>
    <w:p w14:paraId="2F4D420A" w14:textId="77777777" w:rsidR="00615EA9" w:rsidRDefault="00000000">
      <w:pPr>
        <w:spacing w:after="80" w:line="240" w:lineRule="auto"/>
        <w:rPr>
          <w:rFonts w:ascii="Calibri" w:hAnsi="Calibri"/>
        </w:rPr>
      </w:pPr>
      <w:r>
        <w:rPr>
          <w:rFonts w:eastAsia="Calibri" w:cs="Calibri"/>
        </w:rPr>
        <w:t>12:45-13:15</w:t>
      </w:r>
      <w:r>
        <w:rPr>
          <w:rFonts w:eastAsia="Calibri" w:cs="Calibri"/>
          <w:b/>
          <w:bCs/>
        </w:rPr>
        <w:t xml:space="preserve"> Aktualne wskazania i metody radioterapii pooperacyjnej raka piersi</w:t>
      </w:r>
      <w:r>
        <w:rPr>
          <w:rFonts w:eastAsia="Calibri" w:cs="Calibri"/>
        </w:rPr>
        <w:t xml:space="preserve">, </w:t>
      </w:r>
    </w:p>
    <w:p w14:paraId="41EB5412" w14:textId="77777777" w:rsidR="00615EA9" w:rsidRDefault="00000000">
      <w:pPr>
        <w:spacing w:after="80" w:line="240" w:lineRule="auto"/>
        <w:ind w:left="1134"/>
        <w:rPr>
          <w:rFonts w:ascii="Calibri" w:hAnsi="Calibri"/>
        </w:rPr>
      </w:pPr>
      <w:r>
        <w:rPr>
          <w:rFonts w:eastAsia="Calibri" w:cs="Calibri"/>
        </w:rPr>
        <w:t>dr Dominika Borowczak - WCO Poznań;</w:t>
      </w:r>
    </w:p>
    <w:p w14:paraId="7C051997" w14:textId="77777777" w:rsidR="00615EA9" w:rsidRDefault="00000000">
      <w:pPr>
        <w:spacing w:after="80" w:line="240" w:lineRule="auto"/>
        <w:rPr>
          <w:rFonts w:ascii="Calibri" w:hAnsi="Calibri"/>
        </w:rPr>
      </w:pPr>
      <w:r>
        <w:rPr>
          <w:rFonts w:eastAsia="Calibri" w:cs="Calibri"/>
        </w:rPr>
        <w:t xml:space="preserve">13:15-13:45 </w:t>
      </w:r>
      <w:r>
        <w:rPr>
          <w:rFonts w:eastAsia="Calibri" w:cs="Calibri"/>
          <w:b/>
          <w:bCs/>
        </w:rPr>
        <w:t>Nowoczesne techniki radioterapii w leczeniu nowotworów przewodu pokarmowego,</w:t>
      </w:r>
      <w:r>
        <w:rPr>
          <w:rFonts w:eastAsia="Calibri" w:cs="Calibri"/>
        </w:rPr>
        <w:t xml:space="preserve"> </w:t>
      </w:r>
    </w:p>
    <w:p w14:paraId="6AB3BB00" w14:textId="77777777" w:rsidR="00615EA9" w:rsidRDefault="00000000">
      <w:pPr>
        <w:spacing w:after="80" w:line="240" w:lineRule="auto"/>
        <w:ind w:left="1134"/>
        <w:rPr>
          <w:rFonts w:ascii="Calibri" w:hAnsi="Calibri"/>
        </w:rPr>
      </w:pPr>
      <w:r>
        <w:rPr>
          <w:rFonts w:eastAsia="Calibri" w:cs="Calibri"/>
        </w:rPr>
        <w:t>dr Łukasz Raszewski - WCO Poznań;</w:t>
      </w:r>
    </w:p>
    <w:p w14:paraId="0C19E6AA" w14:textId="77777777" w:rsidR="00615EA9" w:rsidRDefault="00000000">
      <w:pPr>
        <w:spacing w:after="80" w:line="240" w:lineRule="auto"/>
        <w:rPr>
          <w:rFonts w:ascii="Calibri" w:hAnsi="Calibri"/>
        </w:rPr>
      </w:pPr>
      <w:r>
        <w:rPr>
          <w:rFonts w:eastAsia="Calibri" w:cs="Calibri"/>
        </w:rPr>
        <w:t xml:space="preserve">13:45-14:15 </w:t>
      </w:r>
      <w:r>
        <w:rPr>
          <w:rFonts w:eastAsia="Calibri Light" w:cs="Calibri Light"/>
          <w:b/>
          <w:bCs/>
        </w:rPr>
        <w:t>Chirurgia robotowa w ginekologii operacyjnej,</w:t>
      </w:r>
      <w:r>
        <w:rPr>
          <w:rFonts w:eastAsia="Calibri Light" w:cs="Calibri Light"/>
        </w:rPr>
        <w:t xml:space="preserve"> dr n. med. Kamila Kaźmierczak - WCO Poznań;</w:t>
      </w:r>
    </w:p>
    <w:p w14:paraId="58B2BE4E" w14:textId="77777777" w:rsidR="00615EA9" w:rsidRDefault="00000000">
      <w:pPr>
        <w:spacing w:after="80" w:line="240" w:lineRule="auto"/>
        <w:rPr>
          <w:rFonts w:ascii="Calibri" w:hAnsi="Calibri"/>
        </w:rPr>
      </w:pPr>
      <w:r>
        <w:rPr>
          <w:rFonts w:eastAsia="Calibri" w:cs="Calibri"/>
        </w:rPr>
        <w:lastRenderedPageBreak/>
        <w:t xml:space="preserve">14:15-16:00 Przerwa </w:t>
      </w:r>
    </w:p>
    <w:p w14:paraId="5C3B992A" w14:textId="77777777" w:rsidR="00615EA9" w:rsidRDefault="00000000">
      <w:pPr>
        <w:spacing w:after="80" w:line="240" w:lineRule="auto"/>
        <w:rPr>
          <w:rFonts w:ascii="Calibri" w:hAnsi="Calibri"/>
        </w:rPr>
      </w:pPr>
      <w:r>
        <w:rPr>
          <w:rFonts w:eastAsia="Calibri" w:cs="Calibri"/>
        </w:rPr>
        <w:t xml:space="preserve">16:00-18:00 </w:t>
      </w:r>
      <w:r>
        <w:rPr>
          <w:rFonts w:eastAsia="Calibri" w:cs="Calibri"/>
          <w:b/>
          <w:bCs/>
        </w:rPr>
        <w:t>Warsztaty w Zakładzie Radioterapii I i II w WCO</w:t>
      </w:r>
    </w:p>
    <w:p w14:paraId="756FD07F" w14:textId="77777777" w:rsidR="00615EA9" w:rsidRDefault="00000000">
      <w:pPr>
        <w:spacing w:line="240" w:lineRule="auto"/>
      </w:pPr>
      <w:r>
        <w:rPr>
          <w:rFonts w:eastAsia="Calibri" w:cs="Calibri"/>
        </w:rPr>
        <w:t xml:space="preserve"> </w:t>
      </w:r>
    </w:p>
    <w:p w14:paraId="5D9E9C15" w14:textId="547EC1E8" w:rsidR="00615EA9" w:rsidRDefault="00000000">
      <w:pPr>
        <w:spacing w:after="46" w:line="240" w:lineRule="auto"/>
        <w:rPr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Piątek 21.04.2023</w:t>
      </w:r>
      <w:r w:rsidR="00B85EFC">
        <w:rPr>
          <w:rFonts w:eastAsia="Calibri" w:cs="Calibri"/>
          <w:b/>
          <w:bCs/>
          <w:sz w:val="28"/>
          <w:szCs w:val="28"/>
        </w:rPr>
        <w:t>r.</w:t>
      </w:r>
    </w:p>
    <w:p w14:paraId="28D6CCE3" w14:textId="77777777" w:rsidR="00615EA9" w:rsidRDefault="00000000">
      <w:pPr>
        <w:spacing w:after="46" w:line="240" w:lineRule="auto"/>
        <w:rPr>
          <w:rFonts w:ascii="Calibri" w:eastAsia="Calibri" w:hAnsi="Calibri" w:cs="Calibri"/>
          <w:b/>
          <w:bCs/>
          <w:highlight w:val="green"/>
        </w:rPr>
      </w:pPr>
      <w:r>
        <w:rPr>
          <w:rFonts w:eastAsia="Calibri" w:cs="Calibri"/>
          <w:b/>
          <w:bCs/>
          <w:highlight w:val="green"/>
        </w:rPr>
        <w:t>I sesja wykładowa</w:t>
      </w:r>
    </w:p>
    <w:p w14:paraId="537EF296" w14:textId="77777777" w:rsidR="00615EA9" w:rsidRDefault="00000000">
      <w:pPr>
        <w:spacing w:after="46" w:line="240" w:lineRule="auto"/>
        <w:rPr>
          <w:rFonts w:ascii="Calibri" w:eastAsia="Calibri" w:hAnsi="Calibri" w:cs="Calibri"/>
          <w:b/>
          <w:bCs/>
        </w:rPr>
      </w:pPr>
      <w:r>
        <w:rPr>
          <w:rFonts w:eastAsia="Calibri" w:cs="Calibri"/>
        </w:rPr>
        <w:t>10:00-10:30</w:t>
      </w:r>
      <w:r>
        <w:rPr>
          <w:rFonts w:eastAsia="Calibri" w:cs="Calibri"/>
          <w:b/>
          <w:bCs/>
        </w:rPr>
        <w:t xml:space="preserve"> Cyberknife, radioterapia stereotaktyczna ośrodkowego układu nerwowego, </w:t>
      </w:r>
    </w:p>
    <w:p w14:paraId="482D4154" w14:textId="77777777" w:rsidR="00615EA9" w:rsidRDefault="00000000">
      <w:pPr>
        <w:spacing w:after="46" w:line="240" w:lineRule="auto"/>
        <w:ind w:left="1814" w:hanging="624"/>
        <w:rPr>
          <w:rFonts w:ascii="Calibri" w:eastAsia="Calibri" w:hAnsi="Calibri" w:cs="Calibri"/>
        </w:rPr>
      </w:pPr>
      <w:r>
        <w:rPr>
          <w:rFonts w:eastAsia="Calibri" w:cs="Calibri"/>
        </w:rPr>
        <w:t>dr n. med. Agnieszka Lewandowska – WCO Poznań;</w:t>
      </w:r>
    </w:p>
    <w:p w14:paraId="0B300F62" w14:textId="77777777" w:rsidR="00615EA9" w:rsidRDefault="00000000">
      <w:pPr>
        <w:spacing w:after="46" w:line="240" w:lineRule="auto"/>
        <w:ind w:left="1134" w:hanging="1134"/>
        <w:rPr>
          <w:rFonts w:ascii="Calibri" w:eastAsia="Calibri" w:hAnsi="Calibri" w:cs="Calibri"/>
          <w:b/>
          <w:bCs/>
        </w:rPr>
      </w:pPr>
      <w:r>
        <w:rPr>
          <w:rFonts w:eastAsia="Calibri" w:cs="Calibri"/>
        </w:rPr>
        <w:t>10:30-11:00</w:t>
      </w:r>
      <w:r>
        <w:rPr>
          <w:rFonts w:eastAsia="Calibri" w:cs="Calibri"/>
          <w:b/>
          <w:bCs/>
        </w:rPr>
        <w:t xml:space="preserve"> Radioterapia u pacjentów z wszczepialnymi urządzeniami do przewlekłej elektrostymulacji serca(CIED), </w:t>
      </w:r>
      <w:r>
        <w:rPr>
          <w:rFonts w:eastAsia="Calibri" w:cs="Calibri"/>
        </w:rPr>
        <w:t>dr n o zdr. Ewelina Konstanty - WCO Poznań,</w:t>
      </w:r>
    </w:p>
    <w:p w14:paraId="4DCACA3D" w14:textId="77777777" w:rsidR="00615EA9" w:rsidRDefault="00000000">
      <w:pPr>
        <w:spacing w:after="46" w:line="240" w:lineRule="auto"/>
        <w:rPr>
          <w:rFonts w:ascii="Calibri" w:eastAsia="Calibri" w:hAnsi="Calibri" w:cs="Calibri"/>
          <w:b/>
          <w:bCs/>
        </w:rPr>
      </w:pPr>
      <w:r>
        <w:rPr>
          <w:rFonts w:eastAsia="Calibri" w:cs="Calibri"/>
        </w:rPr>
        <w:t>11:00-11:30</w:t>
      </w:r>
      <w:r>
        <w:rPr>
          <w:rFonts w:eastAsia="Calibri" w:cs="Calibri"/>
          <w:b/>
          <w:bCs/>
        </w:rPr>
        <w:t xml:space="preserve"> Rola radioterapii w leczeniu zmian przerzutowych do układu kostnego, </w:t>
      </w:r>
    </w:p>
    <w:p w14:paraId="77BD635E" w14:textId="77777777" w:rsidR="00615EA9" w:rsidRDefault="00000000">
      <w:pPr>
        <w:spacing w:after="46" w:line="240" w:lineRule="auto"/>
        <w:ind w:left="1871" w:hanging="737"/>
        <w:rPr>
          <w:rFonts w:ascii="Calibri" w:eastAsia="Calibri" w:hAnsi="Calibri" w:cs="Calibri"/>
        </w:rPr>
      </w:pPr>
      <w:r>
        <w:rPr>
          <w:rFonts w:eastAsia="Calibri" w:cs="Calibri"/>
        </w:rPr>
        <w:t>dr n med. Agnieszka Lewandowska,</w:t>
      </w:r>
    </w:p>
    <w:p w14:paraId="379A0BDA" w14:textId="77777777" w:rsidR="00615EA9" w:rsidRDefault="00000000">
      <w:pPr>
        <w:spacing w:after="46" w:line="240" w:lineRule="auto"/>
        <w:rPr>
          <w:rFonts w:ascii="Calibri" w:eastAsia="Calibri" w:hAnsi="Calibri" w:cs="Calibri"/>
          <w:b/>
          <w:bCs/>
        </w:rPr>
      </w:pPr>
      <w:r>
        <w:rPr>
          <w:rFonts w:eastAsia="Calibri" w:cs="Calibri"/>
        </w:rPr>
        <w:t xml:space="preserve">11:30-12:00 </w:t>
      </w:r>
      <w:r>
        <w:rPr>
          <w:rFonts w:eastAsia="Calibri" w:cs="Calibri"/>
          <w:b/>
          <w:bCs/>
        </w:rPr>
        <w:t xml:space="preserve">Less is more"- nowoczesna radioterapia Interwencyjna, </w:t>
      </w:r>
      <w:r>
        <w:rPr>
          <w:rFonts w:eastAsia="Calibri" w:cs="Calibri"/>
        </w:rPr>
        <w:t>dr n. med. Artur Chyrek - WCO Poznań,</w:t>
      </w:r>
    </w:p>
    <w:p w14:paraId="2BC58A08" w14:textId="77777777" w:rsidR="00615EA9" w:rsidRDefault="00000000">
      <w:pPr>
        <w:spacing w:after="46" w:line="240" w:lineRule="auto"/>
        <w:rPr>
          <w:rFonts w:ascii="Calibri" w:eastAsia="Calibri" w:hAnsi="Calibri" w:cs="Calibri"/>
          <w:b/>
          <w:bCs/>
        </w:rPr>
      </w:pPr>
      <w:r>
        <w:rPr>
          <w:rFonts w:eastAsia="Calibri" w:cs="Calibri"/>
        </w:rPr>
        <w:t>12:00-12:30</w:t>
      </w:r>
      <w:r>
        <w:rPr>
          <w:rFonts w:eastAsia="Calibri" w:cs="Calibri"/>
          <w:b/>
          <w:bCs/>
        </w:rPr>
        <w:t xml:space="preserve"> Przerwa kawowa</w:t>
      </w:r>
    </w:p>
    <w:p w14:paraId="544D1498" w14:textId="77777777" w:rsidR="00615EA9" w:rsidRDefault="00000000">
      <w:pPr>
        <w:spacing w:after="46" w:line="240" w:lineRule="auto"/>
        <w:ind w:left="706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 </w:t>
      </w:r>
    </w:p>
    <w:p w14:paraId="2C1BF432" w14:textId="77777777" w:rsidR="00615EA9" w:rsidRDefault="00000000">
      <w:pPr>
        <w:spacing w:after="46" w:line="240" w:lineRule="auto"/>
        <w:rPr>
          <w:rFonts w:ascii="Calibri" w:eastAsia="Calibri" w:hAnsi="Calibri" w:cs="Calibri"/>
          <w:b/>
          <w:bCs/>
          <w:highlight w:val="green"/>
        </w:rPr>
      </w:pPr>
      <w:r>
        <w:rPr>
          <w:rFonts w:eastAsia="Calibri" w:cs="Calibri"/>
          <w:b/>
          <w:bCs/>
          <w:highlight w:val="green"/>
        </w:rPr>
        <w:t>II sesja wykładowa</w:t>
      </w:r>
    </w:p>
    <w:p w14:paraId="4773E7FF" w14:textId="77777777" w:rsidR="00615EA9" w:rsidRDefault="00000000">
      <w:pPr>
        <w:spacing w:after="46" w:line="240" w:lineRule="auto"/>
        <w:rPr>
          <w:rFonts w:ascii="Calibri" w:eastAsia="Calibri" w:hAnsi="Calibri" w:cs="Calibri"/>
          <w:b/>
          <w:bCs/>
        </w:rPr>
      </w:pPr>
      <w:r>
        <w:rPr>
          <w:rFonts w:eastAsia="Calibri" w:cs="Calibri"/>
        </w:rPr>
        <w:t>12:30-12:50</w:t>
      </w:r>
      <w:r>
        <w:rPr>
          <w:rFonts w:eastAsia="Calibri" w:cs="Calibri"/>
          <w:b/>
          <w:bCs/>
        </w:rPr>
        <w:t xml:space="preserve"> Przygotowanie I realizacja nowoczesnych technik radioterapii w obszarze klatki piersiowej, </w:t>
      </w:r>
    </w:p>
    <w:p w14:paraId="44980691" w14:textId="77777777" w:rsidR="00615EA9" w:rsidRDefault="00000000">
      <w:pPr>
        <w:spacing w:after="46" w:line="240" w:lineRule="auto"/>
        <w:ind w:firstLine="1134"/>
        <w:rPr>
          <w:rFonts w:ascii="Calibri" w:eastAsia="Calibri" w:hAnsi="Calibri" w:cs="Calibri"/>
        </w:rPr>
      </w:pPr>
      <w:r>
        <w:rPr>
          <w:rFonts w:eastAsia="Calibri" w:cs="Calibri"/>
        </w:rPr>
        <w:t>dr Marek Konkol - WCO Poznań,</w:t>
      </w:r>
    </w:p>
    <w:p w14:paraId="1740B5DB" w14:textId="77777777" w:rsidR="00615EA9" w:rsidRDefault="00000000">
      <w:pPr>
        <w:spacing w:after="46" w:line="240" w:lineRule="auto"/>
        <w:ind w:left="57"/>
        <w:rPr>
          <w:rFonts w:ascii="Calibri" w:eastAsia="Calibri" w:hAnsi="Calibri" w:cs="Calibri"/>
          <w:b/>
          <w:bCs/>
        </w:rPr>
      </w:pPr>
      <w:r>
        <w:rPr>
          <w:rFonts w:eastAsia="Calibri" w:cs="Calibri"/>
        </w:rPr>
        <w:t>12.50-13:10</w:t>
      </w:r>
      <w:r>
        <w:rPr>
          <w:rFonts w:eastAsia="Calibri" w:cs="Calibri"/>
          <w:b/>
          <w:bCs/>
        </w:rPr>
        <w:t xml:space="preserve"> Ustawa Prawo atomowe, </w:t>
      </w:r>
      <w:r>
        <w:rPr>
          <w:rFonts w:eastAsia="Calibri" w:cs="Calibri"/>
        </w:rPr>
        <w:t>mgr Patrycja Mantaj - WCO Poznań;</w:t>
      </w:r>
    </w:p>
    <w:p w14:paraId="288D497C" w14:textId="77777777" w:rsidR="00615EA9" w:rsidRDefault="00000000">
      <w:pPr>
        <w:spacing w:after="46" w:line="240" w:lineRule="auto"/>
        <w:rPr>
          <w:rFonts w:ascii="Calibri" w:eastAsia="Calibri" w:hAnsi="Calibri" w:cs="Calibri"/>
          <w:b/>
          <w:bCs/>
        </w:rPr>
      </w:pPr>
      <w:r>
        <w:rPr>
          <w:rFonts w:eastAsia="Calibri" w:cs="Calibri"/>
        </w:rPr>
        <w:t>13:40-13:30</w:t>
      </w:r>
      <w:r>
        <w:rPr>
          <w:rFonts w:eastAsia="Calibri" w:cs="Calibri"/>
          <w:b/>
          <w:bCs/>
        </w:rPr>
        <w:t xml:space="preserve"> Prezentacja firmy Zarys</w:t>
      </w:r>
    </w:p>
    <w:p w14:paraId="4F48D2FE" w14:textId="77777777" w:rsidR="00615EA9" w:rsidRDefault="00000000">
      <w:pPr>
        <w:spacing w:after="46" w:line="240" w:lineRule="auto"/>
        <w:rPr>
          <w:rFonts w:ascii="Calibri" w:eastAsia="Calibri" w:hAnsi="Calibri" w:cs="Calibri"/>
          <w:b/>
          <w:bCs/>
        </w:rPr>
      </w:pPr>
      <w:r>
        <w:rPr>
          <w:rFonts w:eastAsia="Calibri" w:cs="Calibri"/>
        </w:rPr>
        <w:t xml:space="preserve">13:30-14:15 </w:t>
      </w:r>
      <w:r>
        <w:rPr>
          <w:rFonts w:eastAsia="Calibri" w:cs="Calibri"/>
          <w:b/>
          <w:bCs/>
        </w:rPr>
        <w:t xml:space="preserve">Radioterapia zwierząt, techniki pozycjonowania, </w:t>
      </w:r>
      <w:r>
        <w:rPr>
          <w:rFonts w:eastAsia="Calibri" w:cs="Calibri"/>
        </w:rPr>
        <w:t xml:space="preserve">elektroradiolodzy Joanna Kasmalska </w:t>
      </w:r>
    </w:p>
    <w:p w14:paraId="37D335E9" w14:textId="77777777" w:rsidR="00615EA9" w:rsidRDefault="00000000">
      <w:pPr>
        <w:spacing w:after="46" w:line="240" w:lineRule="auto"/>
        <w:ind w:left="1134"/>
        <w:rPr>
          <w:rFonts w:ascii="Calibri" w:eastAsia="Calibri" w:hAnsi="Calibri" w:cs="Calibri"/>
        </w:rPr>
      </w:pPr>
      <w:r>
        <w:rPr>
          <w:rFonts w:eastAsia="Calibri" w:cs="Calibri"/>
        </w:rPr>
        <w:t>i Paweł Przesmycki - Polski Ośrodek Radioterapii Weterynaryjnej RTWet</w:t>
      </w:r>
    </w:p>
    <w:p w14:paraId="3CC80B1B" w14:textId="77777777" w:rsidR="00615EA9" w:rsidRDefault="00000000">
      <w:pPr>
        <w:spacing w:after="46" w:line="240" w:lineRule="auto"/>
        <w:rPr>
          <w:rFonts w:ascii="Calibri" w:eastAsia="Calibri" w:hAnsi="Calibri" w:cs="Calibri"/>
          <w:b/>
          <w:bCs/>
        </w:rPr>
      </w:pPr>
      <w:r>
        <w:rPr>
          <w:rFonts w:eastAsia="Calibri" w:cs="Calibri"/>
        </w:rPr>
        <w:t xml:space="preserve">14:15-16:00 Przerwa </w:t>
      </w:r>
    </w:p>
    <w:p w14:paraId="615ECE04" w14:textId="59864B14" w:rsidR="00615EA9" w:rsidRDefault="00000000">
      <w:pPr>
        <w:spacing w:after="46" w:line="240" w:lineRule="auto"/>
        <w:rPr>
          <w:rFonts w:ascii="Calibri" w:eastAsia="Calibri" w:hAnsi="Calibri" w:cs="Calibri"/>
          <w:b/>
          <w:bCs/>
        </w:rPr>
      </w:pPr>
      <w:r>
        <w:rPr>
          <w:rFonts w:eastAsia="Calibri" w:cs="Calibri"/>
        </w:rPr>
        <w:t>16:00-18:00</w:t>
      </w:r>
      <w:r>
        <w:rPr>
          <w:rFonts w:eastAsia="Calibri" w:cs="Calibri"/>
          <w:b/>
          <w:bCs/>
        </w:rPr>
        <w:t xml:space="preserve"> Warsztaty w Zakładzie Radioterapii I</w:t>
      </w:r>
      <w:r w:rsidR="00B85EFC">
        <w:rPr>
          <w:rFonts w:eastAsia="Calibri" w:cs="Calibri"/>
          <w:b/>
          <w:bCs/>
        </w:rPr>
        <w:t xml:space="preserve"> i</w:t>
      </w:r>
      <w:r>
        <w:rPr>
          <w:rFonts w:eastAsia="Calibri" w:cs="Calibri"/>
          <w:b/>
          <w:bCs/>
        </w:rPr>
        <w:t xml:space="preserve"> II w WCO.</w:t>
      </w:r>
    </w:p>
    <w:p w14:paraId="0D126D09" w14:textId="77777777" w:rsidR="00615EA9" w:rsidRDefault="00000000">
      <w:pPr>
        <w:spacing w:after="46" w:line="240" w:lineRule="auto"/>
        <w:ind w:left="706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 </w:t>
      </w:r>
    </w:p>
    <w:p w14:paraId="16EDB63B" w14:textId="779528C7" w:rsidR="00615EA9" w:rsidRDefault="00000000">
      <w:pPr>
        <w:spacing w:after="46" w:line="240" w:lineRule="auto"/>
        <w:ind w:left="57"/>
        <w:rPr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Sobota 22.04.2023</w:t>
      </w:r>
      <w:r w:rsidR="00B85EFC">
        <w:rPr>
          <w:rFonts w:eastAsia="Calibri" w:cs="Calibri"/>
          <w:b/>
          <w:bCs/>
          <w:sz w:val="28"/>
          <w:szCs w:val="28"/>
        </w:rPr>
        <w:t>r.</w:t>
      </w:r>
    </w:p>
    <w:p w14:paraId="3874C59C" w14:textId="77777777" w:rsidR="00615EA9" w:rsidRDefault="00000000">
      <w:pPr>
        <w:spacing w:after="46" w:line="240" w:lineRule="auto"/>
        <w:rPr>
          <w:rFonts w:ascii="Calibri" w:eastAsia="Calibri" w:hAnsi="Calibri" w:cs="Calibri"/>
          <w:b/>
          <w:bCs/>
        </w:rPr>
      </w:pPr>
      <w:r>
        <w:rPr>
          <w:rFonts w:eastAsia="Calibri" w:cs="Calibri"/>
        </w:rPr>
        <w:t xml:space="preserve">10:00 </w:t>
      </w:r>
      <w:r>
        <w:rPr>
          <w:rFonts w:eastAsia="Calibri" w:cs="Calibri"/>
          <w:b/>
          <w:bCs/>
        </w:rPr>
        <w:t>Podsumowanie, podziękowanie, zakończenie kursu- mgr Joanna Korytkowska - WCO Poznań,</w:t>
      </w:r>
    </w:p>
    <w:p w14:paraId="72CDB2C8" w14:textId="77777777" w:rsidR="00615EA9" w:rsidRDefault="00615EA9">
      <w:pPr>
        <w:spacing w:after="46" w:line="240" w:lineRule="auto"/>
        <w:ind w:left="706"/>
      </w:pPr>
    </w:p>
    <w:sectPr w:rsidR="00615EA9">
      <w:footerReference w:type="default" r:id="rId6"/>
      <w:pgSz w:w="11906" w:h="16838"/>
      <w:pgMar w:top="708" w:right="709" w:bottom="765" w:left="555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2A7D" w14:textId="77777777" w:rsidR="002C10B5" w:rsidRDefault="002C10B5">
      <w:pPr>
        <w:spacing w:after="0" w:line="240" w:lineRule="auto"/>
      </w:pPr>
      <w:r>
        <w:separator/>
      </w:r>
    </w:p>
  </w:endnote>
  <w:endnote w:type="continuationSeparator" w:id="0">
    <w:p w14:paraId="01821210" w14:textId="77777777" w:rsidR="002C10B5" w:rsidRDefault="002C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615EA9" w14:paraId="2AF92FE6" w14:textId="77777777">
      <w:trPr>
        <w:trHeight w:val="300"/>
      </w:trPr>
      <w:tc>
        <w:tcPr>
          <w:tcW w:w="3485" w:type="dxa"/>
          <w:shd w:val="clear" w:color="auto" w:fill="auto"/>
        </w:tcPr>
        <w:p w14:paraId="469CBE20" w14:textId="77777777" w:rsidR="00615EA9" w:rsidRDefault="00615EA9">
          <w:pPr>
            <w:pStyle w:val="Nagwek"/>
            <w:ind w:left="-115"/>
          </w:pPr>
        </w:p>
      </w:tc>
      <w:tc>
        <w:tcPr>
          <w:tcW w:w="3485" w:type="dxa"/>
          <w:shd w:val="clear" w:color="auto" w:fill="auto"/>
        </w:tcPr>
        <w:p w14:paraId="0636A387" w14:textId="77777777" w:rsidR="00615EA9" w:rsidRDefault="00615EA9">
          <w:pPr>
            <w:pStyle w:val="Nagwek"/>
            <w:jc w:val="center"/>
          </w:pPr>
        </w:p>
      </w:tc>
      <w:tc>
        <w:tcPr>
          <w:tcW w:w="3485" w:type="dxa"/>
          <w:shd w:val="clear" w:color="auto" w:fill="auto"/>
        </w:tcPr>
        <w:p w14:paraId="792C139C" w14:textId="77777777" w:rsidR="00615EA9" w:rsidRDefault="00615EA9">
          <w:pPr>
            <w:pStyle w:val="Nagwek"/>
            <w:ind w:right="-115"/>
            <w:jc w:val="right"/>
          </w:pPr>
        </w:p>
      </w:tc>
    </w:tr>
  </w:tbl>
  <w:p w14:paraId="34AF5782" w14:textId="77777777" w:rsidR="00615EA9" w:rsidRDefault="00615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4862" w14:textId="77777777" w:rsidR="002C10B5" w:rsidRDefault="002C10B5">
      <w:pPr>
        <w:spacing w:after="0" w:line="240" w:lineRule="auto"/>
      </w:pPr>
      <w:r>
        <w:separator/>
      </w:r>
    </w:p>
  </w:footnote>
  <w:footnote w:type="continuationSeparator" w:id="0">
    <w:p w14:paraId="0501AB28" w14:textId="77777777" w:rsidR="002C10B5" w:rsidRDefault="002C1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A9"/>
    <w:rsid w:val="002C10B5"/>
    <w:rsid w:val="00615EA9"/>
    <w:rsid w:val="00B8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34AF"/>
  <w15:docId w15:val="{812A5E87-2F6A-48D8-9CC8-8424AE74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eastAsiaTheme="minorEastAsia"/>
      <w:color w:val="5A5A5A" w:themeColor="text1" w:themeTint="A5"/>
      <w:spacing w:val="15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eastAsiaTheme="minorEastAsia"/>
      <w:color w:val="5A5A5A" w:themeColor="text1" w:themeTint="A5"/>
      <w:spacing w:val="15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2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Korytkowska</dc:creator>
  <dc:description/>
  <cp:lastModifiedBy>Technik Radioterapii</cp:lastModifiedBy>
  <cp:revision>12</cp:revision>
  <dcterms:created xsi:type="dcterms:W3CDTF">2023-02-23T10:37:00Z</dcterms:created>
  <dcterms:modified xsi:type="dcterms:W3CDTF">2023-03-09T10:33:00Z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